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B1" w:rsidRDefault="0045540B">
      <w:proofErr w:type="gramStart"/>
      <w:r>
        <w:t xml:space="preserve">I </w:t>
      </w:r>
      <w:r w:rsidR="002A341B">
        <w:t>,</w:t>
      </w:r>
      <w:proofErr w:type="gramEnd"/>
      <w:r w:rsidR="002A341B">
        <w:t xml:space="preserve"> </w:t>
      </w:r>
      <w:r>
        <w:t xml:space="preserve">______________________________  </w:t>
      </w:r>
      <w:r w:rsidR="002A341B">
        <w:t xml:space="preserve">, </w:t>
      </w:r>
      <w:r>
        <w:t>with a home address ________________________________</w:t>
      </w:r>
    </w:p>
    <w:p w:rsidR="0045540B" w:rsidRDefault="0045540B"/>
    <w:p w:rsidR="0045540B" w:rsidRDefault="0045540B">
      <w:r>
        <w:t xml:space="preserve">To the personal data protection Officer at </w:t>
      </w:r>
      <w:r w:rsidR="002A341B" w:rsidRPr="002A341B">
        <w:rPr>
          <w:u w:val="single"/>
        </w:rPr>
        <w:t>PELISTER</w:t>
      </w:r>
      <w:r w:rsidRPr="002A341B">
        <w:rPr>
          <w:u w:val="single"/>
        </w:rPr>
        <w:t xml:space="preserve"> Skopje DOO – Skopje</w:t>
      </w:r>
      <w:r>
        <w:t>, on this date ______________ I submit the following:</w:t>
      </w:r>
    </w:p>
    <w:p w:rsidR="0045540B" w:rsidRDefault="0045540B"/>
    <w:p w:rsidR="0045540B" w:rsidRPr="002A341B" w:rsidRDefault="0045540B" w:rsidP="002A341B">
      <w:pPr>
        <w:jc w:val="center"/>
        <w:rPr>
          <w:b/>
          <w:sz w:val="24"/>
          <w:szCs w:val="24"/>
        </w:rPr>
      </w:pPr>
      <w:r w:rsidRPr="002A341B">
        <w:rPr>
          <w:b/>
          <w:sz w:val="24"/>
          <w:szCs w:val="24"/>
        </w:rPr>
        <w:t>REQUEST TO REVIEW AND CORRECT PERSONAL DATA</w:t>
      </w:r>
    </w:p>
    <w:p w:rsidR="0045540B" w:rsidRDefault="0045540B"/>
    <w:p w:rsidR="0045540B" w:rsidRDefault="0045540B">
      <w:r>
        <w:t>I request the pe</w:t>
      </w:r>
      <w:r w:rsidR="002A341B">
        <w:t xml:space="preserve">rsonal data supervisor of </w:t>
      </w:r>
      <w:r w:rsidR="002A341B" w:rsidRPr="002A341B">
        <w:rPr>
          <w:u w:val="single"/>
        </w:rPr>
        <w:t>PELISTER</w:t>
      </w:r>
      <w:r w:rsidRPr="002A341B">
        <w:rPr>
          <w:u w:val="single"/>
        </w:rPr>
        <w:t xml:space="preserve"> Skopje DOO Skopje</w:t>
      </w:r>
      <w:r>
        <w:t>, to inform / and / or correct the following:</w:t>
      </w:r>
    </w:p>
    <w:p w:rsidR="0045540B" w:rsidRDefault="0045540B"/>
    <w:p w:rsidR="0045540B" w:rsidRDefault="0045540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40B" w:rsidRDefault="0045540B"/>
    <w:p w:rsidR="0045540B" w:rsidRPr="002A341B" w:rsidRDefault="002A341B">
      <w:pPr>
        <w:rPr>
          <w:b/>
        </w:rPr>
      </w:pPr>
      <w:r>
        <w:rPr>
          <w:b/>
        </w:rPr>
        <w:t>Notice</w:t>
      </w:r>
      <w:r w:rsidR="00F95684" w:rsidRPr="002A341B">
        <w:rPr>
          <w:b/>
        </w:rPr>
        <w:t>: Entitlements of the subject of personal data</w:t>
      </w:r>
      <w:bookmarkStart w:id="0" w:name="_GoBack"/>
      <w:bookmarkEnd w:id="0"/>
    </w:p>
    <w:p w:rsidR="00F95684" w:rsidRDefault="00F95684" w:rsidP="00F95684">
      <w:pPr>
        <w:rPr>
          <w:u w:val="single"/>
        </w:rPr>
      </w:pPr>
      <w:r>
        <w:t xml:space="preserve">The subject of personal data has the right to ask from </w:t>
      </w:r>
      <w:r w:rsidR="002A341B">
        <w:rPr>
          <w:u w:val="single"/>
        </w:rPr>
        <w:t>PELISTER</w:t>
      </w:r>
      <w:r w:rsidRPr="00F95684">
        <w:rPr>
          <w:u w:val="single"/>
        </w:rPr>
        <w:t xml:space="preserve"> Skopje DOO Skopje</w:t>
      </w:r>
      <w:r>
        <w:t xml:space="preserve"> to review and correct of the personal data which are processed by </w:t>
      </w:r>
      <w:r w:rsidR="002A341B">
        <w:rPr>
          <w:u w:val="single"/>
        </w:rPr>
        <w:t>PELISTER</w:t>
      </w:r>
      <w:r w:rsidRPr="00F95684">
        <w:rPr>
          <w:u w:val="single"/>
        </w:rPr>
        <w:t xml:space="preserve"> Skopje DOO Skopje</w:t>
      </w:r>
      <w:r>
        <w:rPr>
          <w:u w:val="single"/>
        </w:rPr>
        <w:t>.</w:t>
      </w:r>
    </w:p>
    <w:p w:rsidR="00F95684" w:rsidRDefault="00F95684" w:rsidP="00F95684">
      <w:r>
        <w:t xml:space="preserve">The subject of the personal data upon his request </w:t>
      </w:r>
      <w:r w:rsidR="009E2103">
        <w:t>can get information for the following:</w:t>
      </w:r>
    </w:p>
    <w:p w:rsidR="009E2103" w:rsidRDefault="009E2103" w:rsidP="009E2103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Is his personal data being processed?</w:t>
      </w:r>
    </w:p>
    <w:p w:rsidR="009E2103" w:rsidRPr="009E2103" w:rsidRDefault="009E2103" w:rsidP="009E2103">
      <w:pPr>
        <w:pStyle w:val="ListParagraph"/>
        <w:numPr>
          <w:ilvl w:val="0"/>
          <w:numId w:val="1"/>
        </w:numPr>
        <w:rPr>
          <w:lang w:val="tr-TR"/>
        </w:rPr>
      </w:pPr>
      <w:r>
        <w:t>objectives and legal basis of personal data processing and users or categories of users to whom which personal data is being revealed;</w:t>
      </w:r>
    </w:p>
    <w:p w:rsidR="009E2103" w:rsidRPr="009E2103" w:rsidRDefault="009E2103" w:rsidP="009E2103">
      <w:pPr>
        <w:pStyle w:val="ListParagraph"/>
        <w:numPr>
          <w:ilvl w:val="0"/>
          <w:numId w:val="1"/>
        </w:numPr>
        <w:rPr>
          <w:lang w:val="tr-TR"/>
        </w:rPr>
      </w:pPr>
      <w:r>
        <w:t xml:space="preserve">the personal data of the personal data subject and the source of the </w:t>
      </w:r>
      <w:proofErr w:type="gramStart"/>
      <w:r>
        <w:t>data</w:t>
      </w:r>
      <w:r w:rsidR="003B511D">
        <w:t>;  and</w:t>
      </w:r>
      <w:proofErr w:type="gramEnd"/>
    </w:p>
    <w:p w:rsidR="009E2103" w:rsidRPr="003B511D" w:rsidRDefault="003B511D" w:rsidP="009E2103">
      <w:pPr>
        <w:pStyle w:val="ListParagraph"/>
        <w:numPr>
          <w:ilvl w:val="0"/>
          <w:numId w:val="1"/>
        </w:numPr>
        <w:rPr>
          <w:lang w:val="tr-TR"/>
        </w:rPr>
      </w:pPr>
      <w:r>
        <w:t>the logic of the automated processing, in case of a decision brought upon automated processing, which has impact on the subject of the personal data.</w:t>
      </w:r>
    </w:p>
    <w:p w:rsidR="003B511D" w:rsidRDefault="003B511D" w:rsidP="003B511D">
      <w:r>
        <w:rPr>
          <w:lang w:val="tr-TR"/>
        </w:rPr>
        <w:t>PELISTER Skopje DOO Skopje wil</w:t>
      </w:r>
      <w:r w:rsidR="006402E6">
        <w:rPr>
          <w:lang w:val="tr-TR"/>
        </w:rPr>
        <w:t>l respond</w:t>
      </w:r>
      <w:r>
        <w:rPr>
          <w:lang w:val="tr-TR"/>
        </w:rPr>
        <w:t xml:space="preserve"> on a request for </w:t>
      </w:r>
      <w:r>
        <w:t>receiving</w:t>
      </w:r>
      <w:r>
        <w:rPr>
          <w:lang w:val="tr-TR"/>
        </w:rPr>
        <w:t xml:space="preserve"> data </w:t>
      </w:r>
      <w:r>
        <w:t xml:space="preserve">within 15 days after </w:t>
      </w:r>
      <w:r w:rsidR="006402E6">
        <w:t xml:space="preserve">receiving the request. If we responded to such a request or the like, there is no obligation to respond again, if there aren’t any changes in the personal data of the applicant, except in cases where 6 (six) months have passed between </w:t>
      </w:r>
      <w:r w:rsidR="002A341B">
        <w:t>the inspection until the request for the next re-inspection.</w:t>
      </w:r>
    </w:p>
    <w:p w:rsidR="002A341B" w:rsidRDefault="002A341B" w:rsidP="003B511D"/>
    <w:p w:rsidR="002A341B" w:rsidRDefault="002A341B" w:rsidP="002A34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</w:t>
      </w:r>
    </w:p>
    <w:p w:rsidR="002A341B" w:rsidRPr="002A341B" w:rsidRDefault="002A341B" w:rsidP="002A34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2A341B" w:rsidRPr="002A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4C4"/>
    <w:multiLevelType w:val="hybridMultilevel"/>
    <w:tmpl w:val="B544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0B"/>
    <w:rsid w:val="00290AB1"/>
    <w:rsid w:val="002A341B"/>
    <w:rsid w:val="003B511D"/>
    <w:rsid w:val="0045540B"/>
    <w:rsid w:val="006402E6"/>
    <w:rsid w:val="009E2103"/>
    <w:rsid w:val="00F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C6BB"/>
  <w15:chartTrackingRefBased/>
  <w15:docId w15:val="{DE4430E9-9157-4E5F-BB1D-100D4019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Gokmen</dc:creator>
  <cp:keywords/>
  <dc:description/>
  <cp:lastModifiedBy>Gokmen</cp:lastModifiedBy>
  <cp:revision>1</cp:revision>
  <dcterms:created xsi:type="dcterms:W3CDTF">2016-09-02T14:05:00Z</dcterms:created>
  <dcterms:modified xsi:type="dcterms:W3CDTF">2016-09-02T15:05:00Z</dcterms:modified>
</cp:coreProperties>
</file>